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B2" w:rsidRPr="000B74B2" w:rsidRDefault="009F328D" w:rsidP="000B74B2">
      <w:pPr>
        <w:spacing w:before="150" w:after="30" w:line="240" w:lineRule="auto"/>
        <w:outlineLvl w:val="1"/>
        <w:rPr>
          <w:rFonts w:ascii="Arial" w:eastAsia="Times New Roman" w:hAnsi="Arial" w:cs="Arial"/>
          <w:b/>
          <w:bCs/>
          <w:color w:val="3366FF"/>
          <w:sz w:val="26"/>
          <w:szCs w:val="26"/>
          <w:lang w:eastAsia="ru-RU"/>
        </w:rPr>
      </w:pPr>
      <w:r>
        <w:rPr>
          <w:lang/>
        </w:rPr>
        <w:t>Приливы и отливы в заливах Сахалина</w:t>
      </w:r>
      <w:r w:rsidR="000B74B2" w:rsidRPr="000B74B2">
        <w:rPr>
          <w:rFonts w:ascii="Arial" w:eastAsia="Times New Roman" w:hAnsi="Arial" w:cs="Arial"/>
          <w:b/>
          <w:bCs/>
          <w:color w:val="3366FF"/>
          <w:sz w:val="26"/>
          <w:szCs w:val="26"/>
          <w:lang w:eastAsia="ru-RU"/>
        </w:rPr>
        <w:t>Залив Анива (порт Корсаков)</w:t>
      </w:r>
    </w:p>
    <w:p w:rsidR="000B74B2" w:rsidRPr="000B74B2" w:rsidRDefault="000B74B2" w:rsidP="000B74B2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6477000" cy="1905000"/>
            <wp:effectExtent l="19050" t="0" r="0" b="0"/>
            <wp:docPr id="1" name="Рисунок 1" descr="Приливы и отливы Залив Анива (порт Корса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ивы и отливы Залив Анива (порт Корсаков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4B2" w:rsidRPr="000B74B2" w:rsidRDefault="000B74B2" w:rsidP="000B74B2">
      <w:pPr>
        <w:spacing w:before="150" w:after="30" w:line="240" w:lineRule="auto"/>
        <w:outlineLvl w:val="1"/>
        <w:rPr>
          <w:rFonts w:ascii="Arial" w:eastAsia="Times New Roman" w:hAnsi="Arial" w:cs="Arial"/>
          <w:b/>
          <w:bCs/>
          <w:color w:val="3366FF"/>
          <w:sz w:val="26"/>
          <w:szCs w:val="26"/>
          <w:lang w:eastAsia="ru-RU"/>
        </w:rPr>
      </w:pPr>
      <w:r w:rsidRPr="000B74B2">
        <w:rPr>
          <w:rFonts w:ascii="Arial" w:eastAsia="Times New Roman" w:hAnsi="Arial" w:cs="Arial"/>
          <w:b/>
          <w:bCs/>
          <w:color w:val="3366FF"/>
          <w:sz w:val="26"/>
          <w:szCs w:val="26"/>
          <w:lang w:eastAsia="ru-RU"/>
        </w:rPr>
        <w:t>Залив Мордвинова</w:t>
      </w:r>
    </w:p>
    <w:p w:rsidR="002E1B6C" w:rsidRDefault="000B74B2" w:rsidP="000B74B2">
      <w:r>
        <w:rPr>
          <w:rFonts w:ascii="Verdana" w:eastAsia="Times New Roman" w:hAnsi="Verdana" w:cs="Times New Roman"/>
          <w:noProof/>
          <w:sz w:val="17"/>
          <w:szCs w:val="17"/>
          <w:lang w:eastAsia="ru-RU"/>
        </w:rPr>
        <w:drawing>
          <wp:inline distT="0" distB="0" distL="0" distR="0">
            <wp:extent cx="6477000" cy="1905000"/>
            <wp:effectExtent l="19050" t="0" r="0" b="0"/>
            <wp:docPr id="2" name="Рисунок 2" descr="Приливы и отливы Залив Мордвин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ивы и отливы Залив Мордвино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1B6C" w:rsidSect="002E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74B2"/>
    <w:rsid w:val="000B74B2"/>
    <w:rsid w:val="002E1B6C"/>
    <w:rsid w:val="005E684A"/>
    <w:rsid w:val="009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6C"/>
  </w:style>
  <w:style w:type="paragraph" w:styleId="2">
    <w:name w:val="heading 2"/>
    <w:basedOn w:val="a"/>
    <w:link w:val="20"/>
    <w:uiPriority w:val="9"/>
    <w:qFormat/>
    <w:rsid w:val="000B74B2"/>
    <w:pPr>
      <w:spacing w:before="150" w:after="30" w:line="240" w:lineRule="auto"/>
      <w:outlineLvl w:val="1"/>
    </w:pPr>
    <w:rPr>
      <w:rFonts w:ascii="Arial" w:eastAsia="Times New Roman" w:hAnsi="Arial" w:cs="Arial"/>
      <w:b/>
      <w:bCs/>
      <w:color w:val="3366F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4B2"/>
    <w:rPr>
      <w:rFonts w:ascii="Arial" w:eastAsia="Times New Roman" w:hAnsi="Arial" w:cs="Arial"/>
      <w:b/>
      <w:bCs/>
      <w:color w:val="3366F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4880">
          <w:marLeft w:val="0"/>
          <w:marRight w:val="3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2013-12-30T20:57:00Z</dcterms:created>
  <dcterms:modified xsi:type="dcterms:W3CDTF">2013-12-30T20:58:00Z</dcterms:modified>
</cp:coreProperties>
</file>